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24F" w:rsidRPr="00730DF1" w:rsidRDefault="00730DF1" w:rsidP="00730DF1">
      <w:pPr>
        <w:jc w:val="center"/>
        <w:rPr>
          <w:rFonts w:ascii="Times New Roman" w:hAnsi="Times New Roman" w:cs="Times New Roman"/>
          <w:b/>
          <w:sz w:val="36"/>
          <w:szCs w:val="26"/>
          <w:u w:val="single"/>
        </w:rPr>
      </w:pPr>
      <w:r w:rsidRPr="00730DF1">
        <w:rPr>
          <w:rFonts w:ascii="Times New Roman" w:hAnsi="Times New Roman" w:cs="Times New Roman"/>
          <w:b/>
          <w:sz w:val="36"/>
          <w:szCs w:val="26"/>
          <w:u w:val="single"/>
        </w:rPr>
        <w:t>Donne-moi ta Parole</w:t>
      </w:r>
    </w:p>
    <w:p w:rsidR="00730DF1" w:rsidRPr="00730DF1" w:rsidRDefault="00730DF1">
      <w:pPr>
        <w:rPr>
          <w:rFonts w:ascii="Times New Roman" w:hAnsi="Times New Roman" w:cs="Times New Roman"/>
          <w:sz w:val="26"/>
          <w:szCs w:val="26"/>
        </w:rPr>
      </w:pPr>
    </w:p>
    <w:p w:rsidR="00730DF1" w:rsidRPr="00730DF1" w:rsidRDefault="00730DF1" w:rsidP="00730DF1">
      <w:pPr>
        <w:rPr>
          <w:rFonts w:ascii="Times New Roman" w:eastAsia="Times New Roman" w:hAnsi="Times New Roman" w:cs="Times New Roman"/>
          <w:sz w:val="26"/>
          <w:szCs w:val="26"/>
        </w:rPr>
      </w:pPr>
      <w:r w:rsidRPr="00730DF1">
        <w:rPr>
          <w:rFonts w:ascii="Times New Roman" w:eastAsia="Times New Roman" w:hAnsi="Times New Roman" w:cs="Times New Roman"/>
          <w:color w:val="313336"/>
          <w:sz w:val="26"/>
          <w:szCs w:val="26"/>
          <w:shd w:val="clear" w:color="auto" w:fill="FBFAFA"/>
        </w:rPr>
        <w:t>Seigneur Jésus</w:t>
      </w:r>
      <w:proofErr w:type="gramStart"/>
      <w:r w:rsidRPr="00730DF1">
        <w:rPr>
          <w:rFonts w:ascii="Times New Roman" w:eastAsia="Times New Roman" w:hAnsi="Times New Roman" w:cs="Times New Roman"/>
          <w:color w:val="313336"/>
          <w:sz w:val="26"/>
          <w:szCs w:val="26"/>
          <w:shd w:val="clear" w:color="auto" w:fill="FBFAFA"/>
        </w:rPr>
        <w:t>,</w:t>
      </w:r>
      <w:proofErr w:type="gramEnd"/>
      <w:r w:rsidRPr="00730DF1">
        <w:rPr>
          <w:rFonts w:ascii="Times New Roman" w:eastAsia="Times New Roman" w:hAnsi="Times New Roman" w:cs="Times New Roman"/>
          <w:color w:val="313336"/>
          <w:sz w:val="26"/>
          <w:szCs w:val="26"/>
        </w:rPr>
        <w:br/>
      </w:r>
      <w:r w:rsidRPr="00730DF1">
        <w:rPr>
          <w:rFonts w:ascii="Times New Roman" w:eastAsia="Times New Roman" w:hAnsi="Times New Roman" w:cs="Times New Roman"/>
          <w:color w:val="313336"/>
          <w:sz w:val="26"/>
          <w:szCs w:val="26"/>
          <w:shd w:val="clear" w:color="auto" w:fill="FBFAFA"/>
        </w:rPr>
        <w:t>Toi la Parole de Dieu,</w:t>
      </w:r>
      <w:r w:rsidRPr="00730DF1">
        <w:rPr>
          <w:rFonts w:ascii="Times New Roman" w:eastAsia="Times New Roman" w:hAnsi="Times New Roman" w:cs="Times New Roman"/>
          <w:color w:val="313336"/>
          <w:sz w:val="26"/>
          <w:szCs w:val="26"/>
        </w:rPr>
        <w:br/>
      </w:r>
      <w:r w:rsidRPr="00730DF1">
        <w:rPr>
          <w:rFonts w:ascii="Times New Roman" w:eastAsia="Times New Roman" w:hAnsi="Times New Roman" w:cs="Times New Roman"/>
          <w:color w:val="313336"/>
          <w:sz w:val="26"/>
          <w:szCs w:val="26"/>
          <w:shd w:val="clear" w:color="auto" w:fill="FBFAFA"/>
        </w:rPr>
        <w:t>Donne-moi Ta parole</w:t>
      </w:r>
      <w:r w:rsidRPr="00730DF1">
        <w:rPr>
          <w:rFonts w:ascii="Times New Roman" w:eastAsia="Times New Roman" w:hAnsi="Times New Roman" w:cs="Times New Roman"/>
          <w:color w:val="313336"/>
          <w:sz w:val="26"/>
          <w:szCs w:val="26"/>
        </w:rPr>
        <w:br/>
      </w:r>
      <w:r w:rsidRPr="00730DF1">
        <w:rPr>
          <w:rFonts w:ascii="Times New Roman" w:eastAsia="Times New Roman" w:hAnsi="Times New Roman" w:cs="Times New Roman"/>
          <w:color w:val="313336"/>
          <w:sz w:val="26"/>
          <w:szCs w:val="26"/>
          <w:shd w:val="clear" w:color="auto" w:fill="FBFAFA"/>
        </w:rPr>
        <w:t>pour ma vie.</w:t>
      </w:r>
    </w:p>
    <w:p w:rsidR="00730DF1" w:rsidRDefault="00730DF1" w:rsidP="00730DF1">
      <w:pPr>
        <w:rPr>
          <w:rFonts w:ascii="Times New Roman" w:hAnsi="Times New Roman" w:cs="Times New Roman"/>
          <w:color w:val="313336"/>
          <w:sz w:val="26"/>
          <w:szCs w:val="26"/>
        </w:rPr>
      </w:pPr>
    </w:p>
    <w:p w:rsidR="00730DF1" w:rsidRPr="00730DF1" w:rsidRDefault="00730DF1" w:rsidP="00730DF1">
      <w:pPr>
        <w:rPr>
          <w:rFonts w:ascii="Times New Roman" w:hAnsi="Times New Roman" w:cs="Times New Roman"/>
          <w:color w:val="313336"/>
          <w:sz w:val="26"/>
          <w:szCs w:val="26"/>
        </w:rPr>
      </w:pPr>
      <w:r w:rsidRPr="00730DF1">
        <w:rPr>
          <w:rFonts w:ascii="Times New Roman" w:hAnsi="Times New Roman" w:cs="Times New Roman"/>
          <w:color w:val="313336"/>
          <w:sz w:val="26"/>
          <w:szCs w:val="26"/>
        </w:rPr>
        <w:t>Quand je suis fatigué</w:t>
      </w:r>
      <w:proofErr w:type="gramStart"/>
      <w:r w:rsidRPr="00730DF1">
        <w:rPr>
          <w:rFonts w:ascii="Times New Roman" w:hAnsi="Times New Roman" w:cs="Times New Roman"/>
          <w:color w:val="313336"/>
          <w:sz w:val="26"/>
          <w:szCs w:val="26"/>
        </w:rPr>
        <w:t>,</w:t>
      </w:r>
      <w:proofErr w:type="gramEnd"/>
      <w:r w:rsidRPr="00730DF1">
        <w:rPr>
          <w:rFonts w:ascii="Times New Roman" w:hAnsi="Times New Roman" w:cs="Times New Roman"/>
          <w:color w:val="313336"/>
          <w:sz w:val="26"/>
          <w:szCs w:val="26"/>
        </w:rPr>
        <w:br/>
        <w:t>découragé, désenc</w:t>
      </w:r>
      <w:r>
        <w:rPr>
          <w:rFonts w:ascii="Times New Roman" w:hAnsi="Times New Roman" w:cs="Times New Roman"/>
          <w:color w:val="313336"/>
          <w:sz w:val="26"/>
          <w:szCs w:val="26"/>
        </w:rPr>
        <w:t>hanté,</w:t>
      </w:r>
      <w:r>
        <w:rPr>
          <w:rFonts w:ascii="Times New Roman" w:hAnsi="Times New Roman" w:cs="Times New Roman"/>
          <w:color w:val="313336"/>
          <w:sz w:val="26"/>
          <w:szCs w:val="26"/>
        </w:rPr>
        <w:br/>
        <w:t>Donne-moi Ta parole.</w:t>
      </w:r>
      <w:r>
        <w:rPr>
          <w:rFonts w:ascii="Times New Roman" w:hAnsi="Times New Roman" w:cs="Times New Roman"/>
          <w:color w:val="313336"/>
          <w:sz w:val="26"/>
          <w:szCs w:val="26"/>
        </w:rPr>
        <w:br/>
        <w:t xml:space="preserve">Qu’elle me réconforte </w:t>
      </w:r>
      <w:r w:rsidRPr="00730DF1">
        <w:rPr>
          <w:rFonts w:ascii="Times New Roman" w:hAnsi="Times New Roman" w:cs="Times New Roman"/>
          <w:color w:val="313336"/>
          <w:sz w:val="26"/>
          <w:szCs w:val="26"/>
        </w:rPr>
        <w:t>et me relève.</w:t>
      </w:r>
    </w:p>
    <w:p w:rsidR="00730DF1" w:rsidRDefault="00730DF1" w:rsidP="00730DF1">
      <w:pPr>
        <w:rPr>
          <w:rFonts w:ascii="Times New Roman" w:hAnsi="Times New Roman" w:cs="Times New Roman"/>
          <w:color w:val="313336"/>
          <w:sz w:val="26"/>
          <w:szCs w:val="26"/>
        </w:rPr>
      </w:pPr>
    </w:p>
    <w:p w:rsidR="00730DF1" w:rsidRPr="00730DF1" w:rsidRDefault="00730DF1" w:rsidP="00730DF1">
      <w:pPr>
        <w:rPr>
          <w:rFonts w:ascii="Times New Roman" w:hAnsi="Times New Roman" w:cs="Times New Roman"/>
          <w:color w:val="313336"/>
          <w:sz w:val="26"/>
          <w:szCs w:val="26"/>
        </w:rPr>
      </w:pPr>
      <w:r w:rsidRPr="00730DF1">
        <w:rPr>
          <w:rFonts w:ascii="Times New Roman" w:hAnsi="Times New Roman" w:cs="Times New Roman"/>
          <w:color w:val="313336"/>
          <w:sz w:val="26"/>
          <w:szCs w:val="26"/>
        </w:rPr>
        <w:t>Quand mon frère mala</w:t>
      </w:r>
      <w:r>
        <w:rPr>
          <w:rFonts w:ascii="Times New Roman" w:hAnsi="Times New Roman" w:cs="Times New Roman"/>
          <w:color w:val="313336"/>
          <w:sz w:val="26"/>
          <w:szCs w:val="26"/>
        </w:rPr>
        <w:t>de</w:t>
      </w:r>
      <w:r>
        <w:rPr>
          <w:rFonts w:ascii="Times New Roman" w:hAnsi="Times New Roman" w:cs="Times New Roman"/>
          <w:color w:val="313336"/>
          <w:sz w:val="26"/>
          <w:szCs w:val="26"/>
        </w:rPr>
        <w:br/>
        <w:t>n’ en peut plus de souffrir, d’</w:t>
      </w:r>
      <w:r w:rsidRPr="00730DF1">
        <w:rPr>
          <w:rFonts w:ascii="Times New Roman" w:hAnsi="Times New Roman" w:cs="Times New Roman"/>
          <w:color w:val="313336"/>
          <w:sz w:val="26"/>
          <w:szCs w:val="26"/>
        </w:rPr>
        <w:t>être inquiet</w:t>
      </w:r>
      <w:proofErr w:type="gramStart"/>
      <w:r w:rsidRPr="00730DF1">
        <w:rPr>
          <w:rFonts w:ascii="Times New Roman" w:hAnsi="Times New Roman" w:cs="Times New Roman"/>
          <w:color w:val="313336"/>
          <w:sz w:val="26"/>
          <w:szCs w:val="26"/>
        </w:rPr>
        <w:t>,</w:t>
      </w:r>
      <w:proofErr w:type="gramEnd"/>
      <w:r w:rsidRPr="00730DF1">
        <w:rPr>
          <w:rFonts w:ascii="Times New Roman" w:hAnsi="Times New Roman" w:cs="Times New Roman"/>
          <w:color w:val="313336"/>
          <w:sz w:val="26"/>
          <w:szCs w:val="26"/>
        </w:rPr>
        <w:br/>
        <w:t>Donne-moi T</w:t>
      </w:r>
      <w:r>
        <w:rPr>
          <w:rFonts w:ascii="Times New Roman" w:hAnsi="Times New Roman" w:cs="Times New Roman"/>
          <w:color w:val="313336"/>
          <w:sz w:val="26"/>
          <w:szCs w:val="26"/>
        </w:rPr>
        <w:t>a parole.</w:t>
      </w:r>
      <w:r>
        <w:rPr>
          <w:rFonts w:ascii="Times New Roman" w:hAnsi="Times New Roman" w:cs="Times New Roman"/>
          <w:color w:val="313336"/>
          <w:sz w:val="26"/>
          <w:szCs w:val="26"/>
        </w:rPr>
        <w:br/>
        <w:t xml:space="preserve">Apprends-moi les mots </w:t>
      </w:r>
      <w:r w:rsidRPr="00730DF1">
        <w:rPr>
          <w:rFonts w:ascii="Times New Roman" w:hAnsi="Times New Roman" w:cs="Times New Roman"/>
          <w:color w:val="313336"/>
          <w:sz w:val="26"/>
          <w:szCs w:val="26"/>
        </w:rPr>
        <w:t xml:space="preserve">qui apaisent, </w:t>
      </w:r>
      <w:r>
        <w:rPr>
          <w:rFonts w:ascii="Times New Roman" w:hAnsi="Times New Roman" w:cs="Times New Roman"/>
          <w:color w:val="313336"/>
          <w:sz w:val="26"/>
          <w:szCs w:val="26"/>
        </w:rPr>
        <w:t xml:space="preserve">apprends-moi </w:t>
      </w:r>
      <w:r w:rsidRPr="00730DF1">
        <w:rPr>
          <w:rFonts w:ascii="Times New Roman" w:hAnsi="Times New Roman" w:cs="Times New Roman"/>
          <w:color w:val="313336"/>
          <w:sz w:val="26"/>
          <w:szCs w:val="26"/>
        </w:rPr>
        <w:t>aussi à me taire.</w:t>
      </w:r>
    </w:p>
    <w:p w:rsidR="00730DF1" w:rsidRDefault="00730DF1" w:rsidP="00730DF1">
      <w:pPr>
        <w:rPr>
          <w:rFonts w:ascii="Times New Roman" w:hAnsi="Times New Roman" w:cs="Times New Roman"/>
          <w:color w:val="313336"/>
          <w:sz w:val="26"/>
          <w:szCs w:val="26"/>
        </w:rPr>
      </w:pPr>
    </w:p>
    <w:p w:rsidR="00730DF1" w:rsidRPr="00730DF1" w:rsidRDefault="00730DF1" w:rsidP="00730DF1">
      <w:pPr>
        <w:rPr>
          <w:rFonts w:ascii="Times New Roman" w:hAnsi="Times New Roman" w:cs="Times New Roman"/>
          <w:color w:val="313336"/>
          <w:sz w:val="26"/>
          <w:szCs w:val="26"/>
        </w:rPr>
      </w:pPr>
      <w:r w:rsidRPr="00730DF1">
        <w:rPr>
          <w:rFonts w:ascii="Times New Roman" w:hAnsi="Times New Roman" w:cs="Times New Roman"/>
          <w:color w:val="313336"/>
          <w:sz w:val="26"/>
          <w:szCs w:val="26"/>
        </w:rPr>
        <w:t>Quand mon frère âgé</w:t>
      </w:r>
      <w:r w:rsidRPr="00730DF1">
        <w:rPr>
          <w:rFonts w:ascii="Times New Roman" w:hAnsi="Times New Roman" w:cs="Times New Roman"/>
          <w:color w:val="313336"/>
          <w:sz w:val="26"/>
          <w:szCs w:val="26"/>
        </w:rPr>
        <w:br/>
      </w:r>
      <w:r>
        <w:rPr>
          <w:rFonts w:ascii="Times New Roman" w:hAnsi="Times New Roman" w:cs="Times New Roman"/>
          <w:color w:val="313336"/>
          <w:sz w:val="26"/>
          <w:szCs w:val="26"/>
        </w:rPr>
        <w:t xml:space="preserve">n’ en peut plus de sa solitude, </w:t>
      </w:r>
      <w:r w:rsidRPr="00730DF1">
        <w:rPr>
          <w:rFonts w:ascii="Times New Roman" w:hAnsi="Times New Roman" w:cs="Times New Roman"/>
          <w:color w:val="313336"/>
          <w:sz w:val="26"/>
          <w:szCs w:val="26"/>
        </w:rPr>
        <w:t>de son isolement</w:t>
      </w:r>
      <w:proofErr w:type="gramStart"/>
      <w:r w:rsidRPr="00730DF1">
        <w:rPr>
          <w:rFonts w:ascii="Times New Roman" w:hAnsi="Times New Roman" w:cs="Times New Roman"/>
          <w:color w:val="313336"/>
          <w:sz w:val="26"/>
          <w:szCs w:val="26"/>
        </w:rPr>
        <w:t>,</w:t>
      </w:r>
      <w:proofErr w:type="gramEnd"/>
      <w:r w:rsidRPr="00730DF1">
        <w:rPr>
          <w:rFonts w:ascii="Times New Roman" w:hAnsi="Times New Roman" w:cs="Times New Roman"/>
          <w:color w:val="313336"/>
          <w:sz w:val="26"/>
          <w:szCs w:val="26"/>
        </w:rPr>
        <w:br/>
        <w:t>Donne-moi T</w:t>
      </w:r>
      <w:r>
        <w:rPr>
          <w:rFonts w:ascii="Times New Roman" w:hAnsi="Times New Roman" w:cs="Times New Roman"/>
          <w:color w:val="313336"/>
          <w:sz w:val="26"/>
          <w:szCs w:val="26"/>
        </w:rPr>
        <w:t>a parole.</w:t>
      </w:r>
      <w:r>
        <w:rPr>
          <w:rFonts w:ascii="Times New Roman" w:hAnsi="Times New Roman" w:cs="Times New Roman"/>
          <w:color w:val="313336"/>
          <w:sz w:val="26"/>
          <w:szCs w:val="26"/>
        </w:rPr>
        <w:br/>
        <w:t xml:space="preserve">Apprends-moi les mots qui consolent, les mots </w:t>
      </w:r>
      <w:r w:rsidRPr="00730DF1">
        <w:rPr>
          <w:rFonts w:ascii="Times New Roman" w:hAnsi="Times New Roman" w:cs="Times New Roman"/>
          <w:color w:val="313336"/>
          <w:sz w:val="26"/>
          <w:szCs w:val="26"/>
        </w:rPr>
        <w:t>qui soulagent.</w:t>
      </w:r>
    </w:p>
    <w:p w:rsidR="00730DF1" w:rsidRDefault="00730DF1" w:rsidP="00730DF1">
      <w:pPr>
        <w:rPr>
          <w:rFonts w:ascii="Times New Roman" w:hAnsi="Times New Roman" w:cs="Times New Roman"/>
          <w:color w:val="313336"/>
          <w:sz w:val="26"/>
          <w:szCs w:val="26"/>
        </w:rPr>
      </w:pPr>
    </w:p>
    <w:p w:rsidR="00730DF1" w:rsidRPr="00730DF1" w:rsidRDefault="00730DF1" w:rsidP="00730DF1">
      <w:pPr>
        <w:rPr>
          <w:rFonts w:ascii="Times New Roman" w:hAnsi="Times New Roman" w:cs="Times New Roman"/>
          <w:color w:val="313336"/>
          <w:sz w:val="26"/>
          <w:szCs w:val="26"/>
        </w:rPr>
      </w:pPr>
      <w:r w:rsidRPr="00730DF1">
        <w:rPr>
          <w:rFonts w:ascii="Times New Roman" w:hAnsi="Times New Roman" w:cs="Times New Roman"/>
          <w:color w:val="313336"/>
          <w:sz w:val="26"/>
          <w:szCs w:val="26"/>
        </w:rPr>
        <w:t>Quand mon frère sa</w:t>
      </w:r>
      <w:r>
        <w:rPr>
          <w:rFonts w:ascii="Times New Roman" w:hAnsi="Times New Roman" w:cs="Times New Roman"/>
          <w:color w:val="313336"/>
          <w:sz w:val="26"/>
          <w:szCs w:val="26"/>
        </w:rPr>
        <w:t>ns papier</w:t>
      </w:r>
      <w:r>
        <w:rPr>
          <w:rFonts w:ascii="Times New Roman" w:hAnsi="Times New Roman" w:cs="Times New Roman"/>
          <w:color w:val="313336"/>
          <w:sz w:val="26"/>
          <w:szCs w:val="26"/>
        </w:rPr>
        <w:br/>
        <w:t>n’ en peut plus d’avoir peur, d’</w:t>
      </w:r>
      <w:r w:rsidRPr="00730DF1">
        <w:rPr>
          <w:rFonts w:ascii="Times New Roman" w:hAnsi="Times New Roman" w:cs="Times New Roman"/>
          <w:color w:val="313336"/>
          <w:sz w:val="26"/>
          <w:szCs w:val="26"/>
        </w:rPr>
        <w:t>être r</w:t>
      </w:r>
      <w:r>
        <w:rPr>
          <w:rFonts w:ascii="Times New Roman" w:hAnsi="Times New Roman" w:cs="Times New Roman"/>
          <w:color w:val="313336"/>
          <w:sz w:val="26"/>
          <w:szCs w:val="26"/>
        </w:rPr>
        <w:t>ejeté</w:t>
      </w:r>
      <w:proofErr w:type="gramStart"/>
      <w:r>
        <w:rPr>
          <w:rFonts w:ascii="Times New Roman" w:hAnsi="Times New Roman" w:cs="Times New Roman"/>
          <w:color w:val="313336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color w:val="313336"/>
          <w:sz w:val="26"/>
          <w:szCs w:val="26"/>
        </w:rPr>
        <w:br/>
        <w:t>Donne-moi Ta parole.</w:t>
      </w:r>
      <w:r>
        <w:rPr>
          <w:rFonts w:ascii="Times New Roman" w:hAnsi="Times New Roman" w:cs="Times New Roman"/>
          <w:color w:val="313336"/>
          <w:sz w:val="26"/>
          <w:szCs w:val="26"/>
        </w:rPr>
        <w:br/>
        <w:t xml:space="preserve">Qu’elle fasse de moi </w:t>
      </w:r>
      <w:r w:rsidRPr="00730DF1">
        <w:rPr>
          <w:rFonts w:ascii="Times New Roman" w:hAnsi="Times New Roman" w:cs="Times New Roman"/>
          <w:color w:val="313336"/>
          <w:sz w:val="26"/>
          <w:szCs w:val="26"/>
        </w:rPr>
        <w:t>un frère sans frontière.</w:t>
      </w:r>
    </w:p>
    <w:p w:rsidR="00730DF1" w:rsidRDefault="00730DF1" w:rsidP="00730DF1">
      <w:pPr>
        <w:rPr>
          <w:rFonts w:ascii="Times New Roman" w:hAnsi="Times New Roman" w:cs="Times New Roman"/>
          <w:color w:val="313336"/>
          <w:sz w:val="26"/>
          <w:szCs w:val="26"/>
        </w:rPr>
      </w:pPr>
    </w:p>
    <w:p w:rsidR="00730DF1" w:rsidRPr="00730DF1" w:rsidRDefault="00730DF1" w:rsidP="00730DF1">
      <w:pPr>
        <w:rPr>
          <w:rFonts w:ascii="Times New Roman" w:hAnsi="Times New Roman" w:cs="Times New Roman"/>
          <w:color w:val="313336"/>
          <w:sz w:val="26"/>
          <w:szCs w:val="26"/>
        </w:rPr>
      </w:pPr>
      <w:r>
        <w:rPr>
          <w:rFonts w:ascii="Times New Roman" w:hAnsi="Times New Roman" w:cs="Times New Roman"/>
          <w:color w:val="313336"/>
          <w:sz w:val="26"/>
          <w:szCs w:val="26"/>
        </w:rPr>
        <w:t>Quand mon frère handicapé</w:t>
      </w:r>
      <w:r>
        <w:rPr>
          <w:rFonts w:ascii="Times New Roman" w:hAnsi="Times New Roman" w:cs="Times New Roman"/>
          <w:color w:val="313336"/>
          <w:sz w:val="26"/>
          <w:szCs w:val="26"/>
        </w:rPr>
        <w:br/>
        <w:t xml:space="preserve">n’en peut plus de ne pas </w:t>
      </w:r>
      <w:r w:rsidRPr="00730DF1">
        <w:rPr>
          <w:rFonts w:ascii="Times New Roman" w:hAnsi="Times New Roman" w:cs="Times New Roman"/>
          <w:color w:val="313336"/>
          <w:sz w:val="26"/>
          <w:szCs w:val="26"/>
        </w:rPr>
        <w:t xml:space="preserve">être écouté et </w:t>
      </w:r>
      <w:r>
        <w:rPr>
          <w:rFonts w:ascii="Times New Roman" w:hAnsi="Times New Roman" w:cs="Times New Roman"/>
          <w:color w:val="313336"/>
          <w:sz w:val="26"/>
          <w:szCs w:val="26"/>
        </w:rPr>
        <w:t>entendu</w:t>
      </w:r>
      <w:proofErr w:type="gramStart"/>
      <w:r>
        <w:rPr>
          <w:rFonts w:ascii="Times New Roman" w:hAnsi="Times New Roman" w:cs="Times New Roman"/>
          <w:color w:val="313336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color w:val="313336"/>
          <w:sz w:val="26"/>
          <w:szCs w:val="26"/>
        </w:rPr>
        <w:br/>
        <w:t>Donne-moi Ton silence, Seigneur Jésus.</w:t>
      </w:r>
      <w:r>
        <w:rPr>
          <w:rFonts w:ascii="Times New Roman" w:hAnsi="Times New Roman" w:cs="Times New Roman"/>
          <w:color w:val="313336"/>
          <w:sz w:val="26"/>
          <w:szCs w:val="26"/>
        </w:rPr>
        <w:br/>
        <w:t>Qu’</w:t>
      </w:r>
      <w:r w:rsidRPr="00730DF1">
        <w:rPr>
          <w:rFonts w:ascii="Times New Roman" w:hAnsi="Times New Roman" w:cs="Times New Roman"/>
          <w:color w:val="313336"/>
          <w:sz w:val="26"/>
          <w:szCs w:val="26"/>
        </w:rPr>
        <w:t xml:space="preserve">il y trouve </w:t>
      </w:r>
      <w:r>
        <w:rPr>
          <w:rFonts w:ascii="Times New Roman" w:hAnsi="Times New Roman" w:cs="Times New Roman"/>
          <w:color w:val="313336"/>
          <w:sz w:val="26"/>
          <w:szCs w:val="26"/>
        </w:rPr>
        <w:t>un espace pour s’</w:t>
      </w:r>
      <w:bookmarkStart w:id="0" w:name="_GoBack"/>
      <w:bookmarkEnd w:id="0"/>
      <w:r w:rsidRPr="00730DF1">
        <w:rPr>
          <w:rFonts w:ascii="Times New Roman" w:hAnsi="Times New Roman" w:cs="Times New Roman"/>
          <w:color w:val="313336"/>
          <w:sz w:val="26"/>
          <w:szCs w:val="26"/>
        </w:rPr>
        <w:t>exprimer.</w:t>
      </w:r>
    </w:p>
    <w:p w:rsidR="00730DF1" w:rsidRDefault="00730DF1"/>
    <w:sectPr w:rsidR="00730DF1" w:rsidSect="0011259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DF1"/>
    <w:rsid w:val="00112595"/>
    <w:rsid w:val="0017324F"/>
    <w:rsid w:val="0073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CFE98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0DF1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0DF1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8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683</Characters>
  <Application>Microsoft Macintosh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Michalet</dc:creator>
  <cp:keywords/>
  <dc:description/>
  <cp:lastModifiedBy>Marine Michalet</cp:lastModifiedBy>
  <cp:revision>1</cp:revision>
  <dcterms:created xsi:type="dcterms:W3CDTF">2018-12-07T10:39:00Z</dcterms:created>
  <dcterms:modified xsi:type="dcterms:W3CDTF">2018-12-07T10:42:00Z</dcterms:modified>
</cp:coreProperties>
</file>